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4E" w:rsidRDefault="00EC419E">
      <w:r>
        <w:rPr>
          <w:noProof/>
        </w:rPr>
        <w:pict>
          <v:rect id="_x0000_s1029" style="position:absolute;left:0;text-align:left;margin-left:390.75pt;margin-top:54pt;width:76.5pt;height:94.5pt;z-index:251661312">
            <v:textbox>
              <w:txbxContent>
                <w:p w:rsidR="00C45EF4" w:rsidRDefault="00C45EF4" w:rsidP="00C45EF4">
                  <w:pPr>
                    <w:jc w:val="center"/>
                    <w:rPr>
                      <w:color w:val="A6A6A6" w:themeColor="background1" w:themeShade="A6"/>
                    </w:rPr>
                  </w:pPr>
                </w:p>
                <w:p w:rsidR="00C45EF4" w:rsidRPr="00C45EF4" w:rsidRDefault="00C45EF4" w:rsidP="00C45EF4">
                  <w:pPr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Photo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275.25pt;margin-top:153pt;width:76.5pt;height:94.5pt;z-index:251660288">
            <v:textbox>
              <w:txbxContent>
                <w:p w:rsidR="00C45EF4" w:rsidRDefault="00C45EF4" w:rsidP="00C45EF4">
                  <w:pPr>
                    <w:jc w:val="center"/>
                    <w:rPr>
                      <w:color w:val="A6A6A6" w:themeColor="background1" w:themeShade="A6"/>
                    </w:rPr>
                  </w:pPr>
                </w:p>
                <w:p w:rsidR="00C45EF4" w:rsidRPr="00C45EF4" w:rsidRDefault="00C45EF4" w:rsidP="00C45EF4">
                  <w:pPr>
                    <w:jc w:val="center"/>
                    <w:rPr>
                      <w:color w:val="A6A6A6" w:themeColor="background1" w:themeShade="A6"/>
                    </w:rPr>
                  </w:pPr>
                  <w:proofErr w:type="gramStart"/>
                  <w:r w:rsidRPr="00C45EF4">
                    <w:rPr>
                      <w:color w:val="A6A6A6" w:themeColor="background1" w:themeShade="A6"/>
                    </w:rPr>
                    <w:t>cachet</w:t>
                  </w:r>
                  <w:proofErr w:type="gramEnd"/>
                  <w:r w:rsidRPr="00C45EF4">
                    <w:rPr>
                      <w:color w:val="A6A6A6" w:themeColor="background1" w:themeShade="A6"/>
                    </w:rPr>
                    <w:t xml:space="preserve"> de la collectivité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1027" style="position:absolute;left:0;text-align:left;margin-left:375.75pt;margin-top:39.75pt;width:342pt;height:219.75pt;z-index:251659264" arcsize="10923f">
            <v:textbox style="mso-next-textbox:#_x0000_s1027">
              <w:txbxContent>
                <w:p w:rsidR="00C45EF4" w:rsidRDefault="00C45EF4" w:rsidP="00C45EF4">
                  <w:pPr>
                    <w:autoSpaceDE w:val="0"/>
                    <w:autoSpaceDN w:val="0"/>
                    <w:adjustRightInd w:val="0"/>
                    <w:ind w:left="1701"/>
                    <w:jc w:val="left"/>
                    <w:rPr>
                      <w:rFonts w:ascii="MyriadPro-Regular" w:hAnsi="MyriadPro-Regular" w:cs="MyriadPro-Regular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MyriadPro-Regular" w:hAnsi="MyriadPro-Regular" w:cs="MyriadPro-Regular"/>
                      <w:color w:val="231F20"/>
                      <w:sz w:val="18"/>
                      <w:szCs w:val="18"/>
                    </w:rPr>
                    <w:t>Nom : .............................................................................</w:t>
                  </w:r>
                </w:p>
                <w:p w:rsidR="00C45EF4" w:rsidRDefault="00C45EF4" w:rsidP="00C45EF4">
                  <w:pPr>
                    <w:autoSpaceDE w:val="0"/>
                    <w:autoSpaceDN w:val="0"/>
                    <w:adjustRightInd w:val="0"/>
                    <w:ind w:left="1701"/>
                    <w:jc w:val="left"/>
                    <w:rPr>
                      <w:rFonts w:ascii="MyriadPro-Regular" w:hAnsi="MyriadPro-Regular" w:cs="MyriadPro-Regular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MyriadPro-Regular" w:hAnsi="MyriadPro-Regular" w:cs="MyriadPro-Regular"/>
                      <w:color w:val="231F20"/>
                      <w:sz w:val="18"/>
                      <w:szCs w:val="18"/>
                    </w:rPr>
                    <w:t>Prénom : ........................................................................</w:t>
                  </w:r>
                </w:p>
                <w:p w:rsidR="00C45EF4" w:rsidRDefault="00C45EF4" w:rsidP="00C45EF4">
                  <w:pPr>
                    <w:autoSpaceDE w:val="0"/>
                    <w:autoSpaceDN w:val="0"/>
                    <w:adjustRightInd w:val="0"/>
                    <w:ind w:left="1701"/>
                    <w:jc w:val="left"/>
                    <w:rPr>
                      <w:rFonts w:ascii="MyriadPro-Regular" w:hAnsi="MyriadPro-Regular" w:cs="MyriadPro-Regular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MyriadPro-Regular" w:hAnsi="MyriadPro-Regular" w:cs="MyriadPro-Regular"/>
                      <w:color w:val="231F20"/>
                      <w:sz w:val="18"/>
                      <w:szCs w:val="18"/>
                    </w:rPr>
                    <w:t>Grade : ..........................................................................</w:t>
                  </w:r>
                </w:p>
                <w:p w:rsidR="00C45EF4" w:rsidRDefault="00C45EF4" w:rsidP="00C45EF4">
                  <w:pPr>
                    <w:autoSpaceDE w:val="0"/>
                    <w:autoSpaceDN w:val="0"/>
                    <w:adjustRightInd w:val="0"/>
                    <w:spacing w:before="0" w:after="0"/>
                    <w:ind w:left="1701"/>
                    <w:jc w:val="left"/>
                    <w:rPr>
                      <w:rFonts w:ascii="MyriadPro-Regular" w:hAnsi="MyriadPro-Regular" w:cs="MyriadPro-Regular"/>
                      <w:color w:val="231F20"/>
                      <w:sz w:val="21"/>
                      <w:szCs w:val="21"/>
                    </w:rPr>
                  </w:pPr>
                </w:p>
                <w:p w:rsidR="00C45EF4" w:rsidRDefault="00C45EF4" w:rsidP="00C45EF4">
                  <w:pPr>
                    <w:autoSpaceDE w:val="0"/>
                    <w:autoSpaceDN w:val="0"/>
                    <w:adjustRightInd w:val="0"/>
                    <w:spacing w:before="0" w:after="0"/>
                    <w:ind w:left="1701"/>
                    <w:jc w:val="center"/>
                    <w:rPr>
                      <w:rFonts w:ascii="MyriadPro-Regular" w:hAnsi="MyriadPro-Regular" w:cs="MyriadPro-Regular"/>
                      <w:color w:val="231F2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MyriadPro-Regular" w:hAnsi="MyriadPro-Regular" w:cs="MyriadPro-Regular"/>
                      <w:color w:val="231F20"/>
                      <w:sz w:val="21"/>
                      <w:szCs w:val="21"/>
                    </w:rPr>
                    <w:t>est</w:t>
                  </w:r>
                  <w:proofErr w:type="gramEnd"/>
                  <w:r>
                    <w:rPr>
                      <w:rFonts w:ascii="MyriadPro-Regular" w:hAnsi="MyriadPro-Regular" w:cs="MyriadPro-Regular"/>
                      <w:color w:val="231F20"/>
                      <w:sz w:val="21"/>
                      <w:szCs w:val="21"/>
                    </w:rPr>
                    <w:t xml:space="preserve"> autorisé à conduire les</w:t>
                  </w:r>
                </w:p>
                <w:p w:rsidR="00C45EF4" w:rsidRDefault="00C45EF4" w:rsidP="00C45EF4">
                  <w:pPr>
                    <w:autoSpaceDE w:val="0"/>
                    <w:autoSpaceDN w:val="0"/>
                    <w:adjustRightInd w:val="0"/>
                    <w:spacing w:before="0" w:after="0"/>
                    <w:ind w:left="1701"/>
                    <w:jc w:val="center"/>
                    <w:rPr>
                      <w:rFonts w:ascii="MyriadPro-Regular" w:hAnsi="MyriadPro-Regular" w:cs="MyriadPro-Regular"/>
                      <w:color w:val="231F2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MyriadPro-Regular" w:hAnsi="MyriadPro-Regular" w:cs="MyriadPro-Regular"/>
                      <w:color w:val="231F20"/>
                      <w:sz w:val="21"/>
                      <w:szCs w:val="21"/>
                    </w:rPr>
                    <w:t>engins</w:t>
                  </w:r>
                  <w:proofErr w:type="gramEnd"/>
                  <w:r>
                    <w:rPr>
                      <w:rFonts w:ascii="MyriadPro-Regular" w:hAnsi="MyriadPro-Regular" w:cs="MyriadPro-Regular"/>
                      <w:color w:val="231F20"/>
                      <w:sz w:val="21"/>
                      <w:szCs w:val="21"/>
                    </w:rPr>
                    <w:t xml:space="preserve"> de chantiers suivants</w:t>
                  </w:r>
                </w:p>
                <w:p w:rsidR="00C45EF4" w:rsidRDefault="00C45EF4" w:rsidP="00C45EF4">
                  <w:pPr>
                    <w:autoSpaceDE w:val="0"/>
                    <w:autoSpaceDN w:val="0"/>
                    <w:adjustRightInd w:val="0"/>
                    <w:spacing w:before="0" w:after="0"/>
                    <w:ind w:left="1701"/>
                    <w:jc w:val="left"/>
                    <w:rPr>
                      <w:rFonts w:ascii="MyriadPro-Regular" w:hAnsi="MyriadPro-Regular" w:cs="MyriadPro-Regular"/>
                      <w:color w:val="231F20"/>
                      <w:sz w:val="18"/>
                      <w:szCs w:val="18"/>
                    </w:rPr>
                  </w:pPr>
                </w:p>
                <w:p w:rsidR="00C45EF4" w:rsidRDefault="00C45EF4" w:rsidP="00C45EF4">
                  <w:pPr>
                    <w:autoSpaceDE w:val="0"/>
                    <w:autoSpaceDN w:val="0"/>
                    <w:adjustRightInd w:val="0"/>
                    <w:spacing w:before="0" w:after="0"/>
                    <w:ind w:left="1701"/>
                    <w:jc w:val="left"/>
                    <w:rPr>
                      <w:rFonts w:ascii="MyriadPro-Regular" w:hAnsi="MyriadPro-Regular" w:cs="MyriadPro-Regular"/>
                      <w:color w:val="231F20"/>
                      <w:sz w:val="18"/>
                      <w:szCs w:val="18"/>
                    </w:rPr>
                  </w:pPr>
                </w:p>
                <w:tbl>
                  <w:tblPr>
                    <w:tblStyle w:val="Grilledutablea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3652"/>
                    <w:gridCol w:w="2487"/>
                  </w:tblGrid>
                  <w:tr w:rsidR="00E41273" w:rsidTr="00E41273">
                    <w:tc>
                      <w:tcPr>
                        <w:tcW w:w="3652" w:type="dxa"/>
                      </w:tcPr>
                      <w:p w:rsidR="00E41273" w:rsidRDefault="00E41273" w:rsidP="00E4127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  <w:t>Engins</w:t>
                        </w:r>
                      </w:p>
                      <w:p w:rsidR="00E41273" w:rsidRDefault="00E41273" w:rsidP="00E4127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  <w:t>..............................................................</w:t>
                        </w:r>
                      </w:p>
                      <w:p w:rsidR="00E41273" w:rsidRDefault="00E41273" w:rsidP="00E4127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  <w:t>..............................................................</w:t>
                        </w:r>
                      </w:p>
                      <w:p w:rsidR="00E41273" w:rsidRDefault="00E41273" w:rsidP="00E4127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  <w:t>..............................................................</w:t>
                        </w:r>
                      </w:p>
                      <w:p w:rsidR="00E41273" w:rsidRDefault="00E41273" w:rsidP="00E4127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  <w:t>..............................................................</w:t>
                        </w:r>
                      </w:p>
                      <w:p w:rsidR="00E41273" w:rsidRDefault="00E41273" w:rsidP="00E4127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7" w:type="dxa"/>
                      </w:tcPr>
                      <w:p w:rsidR="00E41273" w:rsidRDefault="00E41273" w:rsidP="00E4127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  <w:t>Limite de validité</w:t>
                        </w:r>
                      </w:p>
                      <w:p w:rsidR="00E41273" w:rsidRDefault="00E41273" w:rsidP="00E4127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  <w:t>.................................</w:t>
                        </w:r>
                      </w:p>
                      <w:p w:rsidR="00E41273" w:rsidRDefault="00E41273" w:rsidP="00E41273">
                        <w:pPr>
                          <w:jc w:val="center"/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  <w:t>.................................</w:t>
                        </w:r>
                      </w:p>
                      <w:p w:rsidR="00E41273" w:rsidRDefault="00E41273" w:rsidP="00E41273">
                        <w:pPr>
                          <w:jc w:val="center"/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  <w:t>.................................</w:t>
                        </w:r>
                      </w:p>
                      <w:p w:rsidR="00E41273" w:rsidRDefault="00E41273" w:rsidP="00E41273">
                        <w:pPr>
                          <w:jc w:val="center"/>
                        </w:pPr>
                        <w:r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  <w:t>.................................</w:t>
                        </w:r>
                      </w:p>
                      <w:p w:rsidR="00E41273" w:rsidRDefault="00E41273" w:rsidP="00E4127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Regular" w:hAnsi="MyriadPro-Regular" w:cs="MyriadPro-Regular"/>
                            <w:color w:val="231F2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45EF4" w:rsidRDefault="00C45EF4" w:rsidP="00C45EF4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ascii="MyriadPro-Regular" w:hAnsi="MyriadPro-Regular" w:cs="MyriadPro-Regular"/>
                      <w:color w:val="231F20"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26" style="position:absolute;left:0;text-align:left;margin-left:33.75pt;margin-top:39.75pt;width:342pt;height:219.75pt;z-index:251658240" arcsize="10923f">
            <v:textbox>
              <w:txbxContent>
                <w:p w:rsidR="00C45EF4" w:rsidRPr="00C45EF4" w:rsidRDefault="00C45EF4" w:rsidP="00C45EF4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MyriadPro-Regular"/>
                      <w:color w:val="231F20"/>
                      <w:sz w:val="39"/>
                      <w:szCs w:val="39"/>
                    </w:rPr>
                  </w:pPr>
                  <w:r w:rsidRPr="00C45EF4">
                    <w:rPr>
                      <w:rFonts w:cs="MyriadPro-Regular"/>
                      <w:color w:val="231F20"/>
                      <w:sz w:val="39"/>
                      <w:szCs w:val="39"/>
                    </w:rPr>
                    <w:t>AUTORISATION DE CONDUITE</w:t>
                  </w:r>
                </w:p>
                <w:p w:rsidR="00C45EF4" w:rsidRPr="00C45EF4" w:rsidRDefault="00C45EF4" w:rsidP="00C45EF4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MyriadPro-Regular"/>
                      <w:color w:val="231F20"/>
                      <w:sz w:val="21"/>
                      <w:szCs w:val="21"/>
                    </w:rPr>
                  </w:pPr>
                  <w:proofErr w:type="gramStart"/>
                  <w:r w:rsidRPr="00C45EF4">
                    <w:rPr>
                      <w:rFonts w:cs="MyriadPro-Regular"/>
                      <w:color w:val="231F20"/>
                      <w:sz w:val="21"/>
                      <w:szCs w:val="21"/>
                    </w:rPr>
                    <w:t>délivrée</w:t>
                  </w:r>
                  <w:proofErr w:type="gramEnd"/>
                  <w:r w:rsidRPr="00C45EF4">
                    <w:rPr>
                      <w:rFonts w:cs="MyriadPro-Regular"/>
                      <w:color w:val="231F20"/>
                      <w:sz w:val="21"/>
                      <w:szCs w:val="21"/>
                    </w:rPr>
                    <w:t xml:space="preserve"> par</w:t>
                  </w:r>
                </w:p>
                <w:p w:rsidR="00C45EF4" w:rsidRDefault="00C45EF4" w:rsidP="00C45EF4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cs="MyriadPro-Regular"/>
                      <w:color w:val="231F20"/>
                      <w:sz w:val="18"/>
                      <w:szCs w:val="18"/>
                    </w:rPr>
                  </w:pPr>
                </w:p>
                <w:p w:rsidR="00C45EF4" w:rsidRPr="00C45EF4" w:rsidRDefault="00C45EF4" w:rsidP="00C45EF4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cs="MyriadPro-Regular"/>
                      <w:color w:val="231F20"/>
                      <w:sz w:val="18"/>
                      <w:szCs w:val="18"/>
                    </w:rPr>
                  </w:pPr>
                  <w:r w:rsidRPr="00C45EF4">
                    <w:rPr>
                      <w:rFonts w:cs="MyriadPro-Regular"/>
                      <w:color w:val="231F20"/>
                      <w:sz w:val="18"/>
                      <w:szCs w:val="18"/>
                    </w:rPr>
                    <w:t>Nom et prénom : ....................................................................</w:t>
                  </w:r>
                </w:p>
                <w:p w:rsidR="00C45EF4" w:rsidRPr="00C45EF4" w:rsidRDefault="00C45EF4" w:rsidP="00C45EF4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cs="MyriadPro-Regular"/>
                      <w:color w:val="231F20"/>
                      <w:sz w:val="18"/>
                      <w:szCs w:val="18"/>
                    </w:rPr>
                  </w:pPr>
                  <w:r w:rsidRPr="00C45EF4">
                    <w:rPr>
                      <w:rFonts w:cs="MyriadPro-Regular"/>
                      <w:color w:val="231F20"/>
                      <w:sz w:val="18"/>
                      <w:szCs w:val="18"/>
                    </w:rPr>
                    <w:t>Qualité : ............................................................................................</w:t>
                  </w:r>
                </w:p>
                <w:p w:rsidR="00C45EF4" w:rsidRDefault="00C45EF4" w:rsidP="00C45EF4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cs="MyriadPro-Regular"/>
                      <w:color w:val="231F20"/>
                      <w:sz w:val="18"/>
                      <w:szCs w:val="18"/>
                    </w:rPr>
                  </w:pPr>
                </w:p>
                <w:p w:rsidR="00C45EF4" w:rsidRPr="00C45EF4" w:rsidRDefault="00C45EF4" w:rsidP="00C45EF4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cs="MyriadPro-Regular"/>
                      <w:color w:val="231F20"/>
                      <w:sz w:val="18"/>
                      <w:szCs w:val="18"/>
                    </w:rPr>
                  </w:pPr>
                  <w:r w:rsidRPr="00C45EF4">
                    <w:rPr>
                      <w:rFonts w:cs="MyriadPro-Regular"/>
                      <w:color w:val="231F20"/>
                      <w:sz w:val="18"/>
                      <w:szCs w:val="18"/>
                    </w:rPr>
                    <w:t>Date : ...........................</w:t>
                  </w:r>
                </w:p>
                <w:p w:rsidR="00C45EF4" w:rsidRPr="00C45EF4" w:rsidRDefault="00C45EF4" w:rsidP="00C45EF4">
                  <w:r w:rsidRPr="00C45EF4">
                    <w:rPr>
                      <w:rFonts w:cs="MyriadPro-Regular"/>
                      <w:color w:val="231F20"/>
                      <w:sz w:val="18"/>
                      <w:szCs w:val="18"/>
                    </w:rPr>
                    <w:t>Signature :</w:t>
                  </w:r>
                </w:p>
              </w:txbxContent>
            </v:textbox>
          </v:roundrect>
        </w:pict>
      </w:r>
    </w:p>
    <w:sectPr w:rsidR="004A6A4E" w:rsidSect="00474E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EEA" w:rsidRDefault="00474EEA" w:rsidP="00474EEA">
      <w:pPr>
        <w:spacing w:before="0" w:after="0"/>
      </w:pPr>
      <w:r>
        <w:separator/>
      </w:r>
    </w:p>
  </w:endnote>
  <w:endnote w:type="continuationSeparator" w:id="0">
    <w:p w:rsidR="00474EEA" w:rsidRDefault="00474EEA" w:rsidP="00474EE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EEA" w:rsidRDefault="00474EE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EEA" w:rsidRPr="00813157" w:rsidRDefault="00474EEA" w:rsidP="00474EEA">
    <w:pPr>
      <w:pStyle w:val="Pieddepage"/>
      <w:jc w:val="center"/>
      <w:rPr>
        <w:i/>
        <w:color w:val="auto"/>
        <w:szCs w:val="16"/>
      </w:rPr>
    </w:pPr>
    <w:r w:rsidRPr="00813157">
      <w:rPr>
        <w:i/>
        <w:szCs w:val="16"/>
      </w:rPr>
      <w:t>D</w:t>
    </w:r>
    <w:r w:rsidRPr="00813157">
      <w:rPr>
        <w:i/>
        <w:color w:val="auto"/>
        <w:szCs w:val="16"/>
      </w:rPr>
      <w:t>ocument libre de droit pour les collectivités affiliées au CDG de l'Orne uniquement</w:t>
    </w:r>
  </w:p>
  <w:p w:rsidR="00474EEA" w:rsidRDefault="00474EEA">
    <w:pPr>
      <w:pStyle w:val="Pieddepage"/>
    </w:pPr>
  </w:p>
  <w:p w:rsidR="00474EEA" w:rsidRDefault="00474EE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EEA" w:rsidRDefault="00474EE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EEA" w:rsidRDefault="00474EEA" w:rsidP="00474EEA">
      <w:pPr>
        <w:spacing w:before="0" w:after="0"/>
      </w:pPr>
      <w:r>
        <w:separator/>
      </w:r>
    </w:p>
  </w:footnote>
  <w:footnote w:type="continuationSeparator" w:id="0">
    <w:p w:rsidR="00474EEA" w:rsidRDefault="00474EEA" w:rsidP="00474EE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EEA" w:rsidRDefault="00474EE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EEA" w:rsidRDefault="00474EE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EEA" w:rsidRDefault="00474EE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960FC"/>
    <w:multiLevelType w:val="hybridMultilevel"/>
    <w:tmpl w:val="F880E1B4"/>
    <w:lvl w:ilvl="0" w:tplc="26505034">
      <w:start w:val="1"/>
      <w:numFmt w:val="bullet"/>
      <w:pStyle w:val="Paragraphedeliste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EF4"/>
    <w:rsid w:val="004240BC"/>
    <w:rsid w:val="00474EEA"/>
    <w:rsid w:val="004A6A4E"/>
    <w:rsid w:val="00693368"/>
    <w:rsid w:val="007F374D"/>
    <w:rsid w:val="00A15693"/>
    <w:rsid w:val="00AC2450"/>
    <w:rsid w:val="00C45EF4"/>
    <w:rsid w:val="00CB0039"/>
    <w:rsid w:val="00E41273"/>
    <w:rsid w:val="00EC419E"/>
    <w:rsid w:val="00F6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4D"/>
    <w:pPr>
      <w:spacing w:before="60" w:after="60"/>
      <w:jc w:val="both"/>
    </w:pPr>
    <w:rPr>
      <w:rFonts w:ascii="Verdana" w:hAnsi="Verdana"/>
      <w:szCs w:val="24"/>
    </w:rPr>
  </w:style>
  <w:style w:type="paragraph" w:styleId="Titre1">
    <w:name w:val="heading 1"/>
    <w:basedOn w:val="Normal"/>
    <w:next w:val="Normal"/>
    <w:link w:val="Titre1Car"/>
    <w:qFormat/>
    <w:rsid w:val="007F374D"/>
    <w:pPr>
      <w:keepNext/>
      <w:pBdr>
        <w:bottom w:val="single" w:sz="12" w:space="4" w:color="auto"/>
      </w:pBdr>
      <w:spacing w:before="240" w:after="0"/>
      <w:outlineLvl w:val="0"/>
    </w:pPr>
    <w:rPr>
      <w:rFonts w:cs="Arial"/>
      <w:b/>
      <w:bCs/>
      <w:caps/>
      <w:color w:val="A2BD30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F3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5693"/>
    <w:rPr>
      <w:rFonts w:ascii="Verdana" w:hAnsi="Verdana" w:cs="Arial"/>
      <w:b/>
      <w:bCs/>
      <w:caps/>
      <w:color w:val="A2BD30"/>
      <w:szCs w:val="24"/>
    </w:rPr>
  </w:style>
  <w:style w:type="paragraph" w:styleId="Sous-titre">
    <w:name w:val="Subtitle"/>
    <w:basedOn w:val="Normal"/>
    <w:next w:val="Normal"/>
    <w:link w:val="Sous-titreCar"/>
    <w:autoRedefine/>
    <w:qFormat/>
    <w:rsid w:val="007F374D"/>
    <w:pPr>
      <w:numPr>
        <w:ilvl w:val="1"/>
      </w:numPr>
      <w:tabs>
        <w:tab w:val="right" w:pos="15735"/>
      </w:tabs>
      <w:spacing w:before="0" w:after="0"/>
      <w:jc w:val="left"/>
    </w:pPr>
    <w:rPr>
      <w:rFonts w:eastAsiaTheme="majorEastAsia" w:cstheme="majorBidi"/>
      <w:b/>
      <w:i/>
      <w:iCs/>
      <w:color w:val="493422"/>
      <w:spacing w:val="80"/>
      <w:sz w:val="18"/>
    </w:rPr>
  </w:style>
  <w:style w:type="character" w:customStyle="1" w:styleId="Sous-titreCar">
    <w:name w:val="Sous-titre Car"/>
    <w:basedOn w:val="Policepardfaut"/>
    <w:link w:val="Sous-titre"/>
    <w:rsid w:val="007F374D"/>
    <w:rPr>
      <w:rFonts w:ascii="Verdana" w:eastAsiaTheme="majorEastAsia" w:hAnsi="Verdana" w:cstheme="majorBidi"/>
      <w:b/>
      <w:i/>
      <w:iCs/>
      <w:color w:val="493422"/>
      <w:spacing w:val="80"/>
      <w:sz w:val="18"/>
      <w:szCs w:val="24"/>
    </w:rPr>
  </w:style>
  <w:style w:type="paragraph" w:styleId="Paragraphedeliste">
    <w:name w:val="List Paragraph"/>
    <w:basedOn w:val="Normal"/>
    <w:uiPriority w:val="34"/>
    <w:qFormat/>
    <w:rsid w:val="007F374D"/>
    <w:pPr>
      <w:numPr>
        <w:numId w:val="2"/>
      </w:numPr>
      <w:tabs>
        <w:tab w:val="left" w:pos="284"/>
      </w:tabs>
    </w:pPr>
  </w:style>
  <w:style w:type="character" w:customStyle="1" w:styleId="Titre2Car">
    <w:name w:val="Titre 2 Car"/>
    <w:basedOn w:val="Policepardfaut"/>
    <w:link w:val="Titre2"/>
    <w:semiHidden/>
    <w:rsid w:val="007F3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ieddepage">
    <w:name w:val="footer"/>
    <w:basedOn w:val="Normal"/>
    <w:link w:val="PieddepageCar"/>
    <w:uiPriority w:val="99"/>
    <w:qFormat/>
    <w:rsid w:val="007F374D"/>
    <w:pPr>
      <w:tabs>
        <w:tab w:val="center" w:pos="4536"/>
        <w:tab w:val="right" w:pos="9072"/>
      </w:tabs>
      <w:spacing w:before="0" w:after="0"/>
      <w:jc w:val="left"/>
    </w:pPr>
    <w:rPr>
      <w:color w:val="493422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7F374D"/>
    <w:rPr>
      <w:rFonts w:ascii="Verdana" w:hAnsi="Verdana"/>
      <w:color w:val="493422"/>
      <w:sz w:val="16"/>
      <w:szCs w:val="24"/>
    </w:rPr>
  </w:style>
  <w:style w:type="paragraph" w:styleId="Titre">
    <w:name w:val="Title"/>
    <w:basedOn w:val="Normal"/>
    <w:next w:val="Normal"/>
    <w:link w:val="TitreCar"/>
    <w:qFormat/>
    <w:rsid w:val="007F374D"/>
    <w:pPr>
      <w:spacing w:before="0" w:after="0"/>
      <w:contextualSpacing/>
      <w:jc w:val="right"/>
    </w:pPr>
    <w:rPr>
      <w:rFonts w:eastAsiaTheme="majorEastAsia" w:cstheme="majorBidi"/>
      <w:b/>
      <w:color w:val="DC931A"/>
      <w:spacing w:val="5"/>
      <w:kern w:val="28"/>
      <w:sz w:val="36"/>
      <w:szCs w:val="52"/>
    </w:rPr>
  </w:style>
  <w:style w:type="character" w:customStyle="1" w:styleId="TitreCar">
    <w:name w:val="Titre Car"/>
    <w:basedOn w:val="Policepardfaut"/>
    <w:link w:val="Titre"/>
    <w:rsid w:val="007F374D"/>
    <w:rPr>
      <w:rFonts w:ascii="Verdana" w:eastAsiaTheme="majorEastAsia" w:hAnsi="Verdana" w:cstheme="majorBidi"/>
      <w:b/>
      <w:color w:val="DC931A"/>
      <w:spacing w:val="5"/>
      <w:kern w:val="28"/>
      <w:sz w:val="36"/>
      <w:szCs w:val="52"/>
    </w:rPr>
  </w:style>
  <w:style w:type="character" w:styleId="Lienhypertexte">
    <w:name w:val="Hyperlink"/>
    <w:basedOn w:val="Policepardfaut"/>
    <w:qFormat/>
    <w:rsid w:val="007F374D"/>
    <w:rPr>
      <w:color w:val="A2BD30"/>
      <w:u w:val="single"/>
    </w:rPr>
  </w:style>
  <w:style w:type="paragraph" w:styleId="Sansinterligne">
    <w:name w:val="No Spacing"/>
    <w:uiPriority w:val="1"/>
    <w:qFormat/>
    <w:rsid w:val="007F374D"/>
    <w:pPr>
      <w:jc w:val="both"/>
    </w:pPr>
    <w:rPr>
      <w:rFonts w:ascii="Verdana" w:hAnsi="Verdana"/>
      <w:sz w:val="16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7F374D"/>
    <w:pPr>
      <w:spacing w:before="120" w:after="12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F374D"/>
    <w:rPr>
      <w:rFonts w:ascii="Verdana" w:hAnsi="Verdana"/>
      <w:i/>
      <w:iCs/>
      <w:szCs w:val="24"/>
    </w:rPr>
  </w:style>
  <w:style w:type="paragraph" w:customStyle="1" w:styleId="Motscls">
    <w:name w:val="Mots clés"/>
    <w:basedOn w:val="Normal"/>
    <w:link w:val="MotsclsCar"/>
    <w:qFormat/>
    <w:rsid w:val="007F374D"/>
    <w:pPr>
      <w:pBdr>
        <w:top w:val="single" w:sz="8" w:space="2" w:color="493422"/>
        <w:left w:val="single" w:sz="8" w:space="4" w:color="493422"/>
        <w:bottom w:val="single" w:sz="8" w:space="2" w:color="493422"/>
        <w:right w:val="single" w:sz="8" w:space="4" w:color="493422"/>
      </w:pBdr>
      <w:jc w:val="center"/>
    </w:pPr>
    <w:rPr>
      <w:i/>
      <w:szCs w:val="18"/>
    </w:rPr>
  </w:style>
  <w:style w:type="character" w:customStyle="1" w:styleId="MotsclsCar">
    <w:name w:val="Mots clés Car"/>
    <w:basedOn w:val="Policepardfaut"/>
    <w:link w:val="Motscls"/>
    <w:rsid w:val="007F374D"/>
    <w:rPr>
      <w:rFonts w:ascii="Verdana" w:hAnsi="Verdana"/>
      <w:i/>
      <w:szCs w:val="18"/>
    </w:rPr>
  </w:style>
  <w:style w:type="paragraph" w:customStyle="1" w:styleId="Intro">
    <w:name w:val="Intro"/>
    <w:basedOn w:val="Citation"/>
    <w:link w:val="IntroCar"/>
    <w:qFormat/>
    <w:rsid w:val="007F374D"/>
    <w:rPr>
      <w:color w:val="000000" w:themeColor="text1"/>
    </w:rPr>
  </w:style>
  <w:style w:type="character" w:customStyle="1" w:styleId="IntroCar">
    <w:name w:val="Intro Car"/>
    <w:basedOn w:val="Policepardfaut"/>
    <w:link w:val="Intro"/>
    <w:locked/>
    <w:rsid w:val="007F374D"/>
    <w:rPr>
      <w:rFonts w:ascii="Verdana" w:hAnsi="Verdana"/>
      <w:i/>
      <w:iCs/>
      <w:color w:val="000000" w:themeColor="text1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5E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5EF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4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74EEA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474EEA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CDG61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Elodie</cp:lastModifiedBy>
  <cp:revision>2</cp:revision>
  <dcterms:created xsi:type="dcterms:W3CDTF">2014-12-05T09:58:00Z</dcterms:created>
  <dcterms:modified xsi:type="dcterms:W3CDTF">2016-03-11T14:44:00Z</dcterms:modified>
</cp:coreProperties>
</file>