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7" w:rsidRDefault="003E5C4E" w:rsidP="003E5C4E">
      <w:pPr>
        <w:jc w:val="center"/>
        <w:rPr>
          <w:b/>
          <w:sz w:val="22"/>
        </w:rPr>
      </w:pPr>
      <w:r w:rsidRPr="003E5C4E">
        <w:rPr>
          <w:b/>
          <w:sz w:val="22"/>
        </w:rPr>
        <w:t>VERS UNE COMMUNE NOUVELLE</w:t>
      </w:r>
    </w:p>
    <w:p w:rsidR="003E5C4E" w:rsidRDefault="003E5C4E" w:rsidP="003E5C4E">
      <w:pPr>
        <w:jc w:val="center"/>
        <w:rPr>
          <w:b/>
          <w:sz w:val="22"/>
        </w:rPr>
      </w:pPr>
    </w:p>
    <w:p w:rsidR="003E5C4E" w:rsidRDefault="003E5C4E" w:rsidP="003E5C4E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fonctionnement d'une commune nouvelle</w:t>
      </w:r>
    </w:p>
    <w:p w:rsidR="003E5C4E" w:rsidRDefault="003E5C4E" w:rsidP="003E5C4E">
      <w:pPr>
        <w:pStyle w:val="Paragraphedeliste"/>
        <w:ind w:left="1080"/>
        <w:jc w:val="both"/>
        <w:rPr>
          <w:b/>
          <w:sz w:val="20"/>
          <w:szCs w:val="20"/>
        </w:rPr>
      </w:pPr>
    </w:p>
    <w:p w:rsidR="003E5C4E" w:rsidRDefault="003E5C4E" w:rsidP="003E5C4E">
      <w:pPr>
        <w:pStyle w:val="Paragraphedeliste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L'autorité territoriale</w:t>
      </w:r>
    </w:p>
    <w:p w:rsidR="003E5C4E" w:rsidRDefault="003E5C4E" w:rsidP="003E5C4E">
      <w:pPr>
        <w:pStyle w:val="Paragraphedeliste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L'assemblée délibérante</w:t>
      </w:r>
    </w:p>
    <w:p w:rsidR="003E5C4E" w:rsidRDefault="003E5C4E" w:rsidP="003E5C4E">
      <w:pPr>
        <w:pStyle w:val="Paragraphedeliste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Comité technique</w:t>
      </w:r>
    </w:p>
    <w:p w:rsidR="003E5C4E" w:rsidRDefault="003E5C4E" w:rsidP="003E5C4E">
      <w:pPr>
        <w:pStyle w:val="Paragraphedeliste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CHSCT</w:t>
      </w:r>
    </w:p>
    <w:p w:rsidR="003E5C4E" w:rsidRPr="003E5C4E" w:rsidRDefault="003E5C4E" w:rsidP="003E5C4E">
      <w:pPr>
        <w:jc w:val="both"/>
        <w:rPr>
          <w:b/>
          <w:sz w:val="20"/>
          <w:szCs w:val="20"/>
        </w:rPr>
      </w:pPr>
    </w:p>
    <w:p w:rsidR="003E5C4E" w:rsidRDefault="003E5C4E" w:rsidP="003E5C4E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Procédure</w:t>
      </w:r>
    </w:p>
    <w:p w:rsidR="003E5C4E" w:rsidRDefault="003E5C4E" w:rsidP="003E5C4E">
      <w:pPr>
        <w:pStyle w:val="Paragraphedeliste"/>
        <w:ind w:left="1080"/>
        <w:jc w:val="both"/>
        <w:rPr>
          <w:b/>
          <w:sz w:val="20"/>
          <w:szCs w:val="20"/>
        </w:rPr>
      </w:pPr>
    </w:p>
    <w:p w:rsidR="003E5C4E" w:rsidRDefault="003E5C4E" w:rsidP="003E5C4E">
      <w:pPr>
        <w:pStyle w:val="Paragraphedeliste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E5C4E">
        <w:rPr>
          <w:b/>
          <w:sz w:val="20"/>
          <w:szCs w:val="20"/>
        </w:rPr>
        <w:t xml:space="preserve">Faire un </w:t>
      </w:r>
      <w:r>
        <w:rPr>
          <w:b/>
          <w:sz w:val="20"/>
          <w:szCs w:val="20"/>
        </w:rPr>
        <w:t>état sincère</w:t>
      </w:r>
      <w:r w:rsidRPr="003E5C4E">
        <w:rPr>
          <w:b/>
          <w:sz w:val="20"/>
          <w:szCs w:val="20"/>
        </w:rPr>
        <w:t xml:space="preserve"> de la situation individuelle des agents</w:t>
      </w:r>
    </w:p>
    <w:p w:rsidR="008D2A47" w:rsidRDefault="008D2A47" w:rsidP="008D2A47">
      <w:pPr>
        <w:pStyle w:val="Paragraphedeliste"/>
        <w:ind w:left="1440"/>
        <w:jc w:val="both"/>
        <w:rPr>
          <w:b/>
          <w:sz w:val="20"/>
          <w:szCs w:val="20"/>
        </w:rPr>
      </w:pPr>
    </w:p>
    <w:p w:rsidR="008D2A47" w:rsidRDefault="008D2A47" w:rsidP="008D2A47">
      <w:pPr>
        <w:pStyle w:val="Paragraphedeliste"/>
        <w:numPr>
          <w:ilvl w:val="0"/>
          <w:numId w:val="8"/>
        </w:numPr>
        <w:ind w:firstLine="414"/>
        <w:jc w:val="both"/>
        <w:rPr>
          <w:sz w:val="20"/>
          <w:szCs w:val="20"/>
        </w:rPr>
      </w:pPr>
      <w:r>
        <w:rPr>
          <w:sz w:val="20"/>
          <w:szCs w:val="20"/>
        </w:rPr>
        <w:t>Tableau de synthèse</w:t>
      </w:r>
    </w:p>
    <w:p w:rsidR="008D2A47" w:rsidRPr="008D2A47" w:rsidRDefault="008D2A47" w:rsidP="008D2A47">
      <w:pPr>
        <w:pStyle w:val="Paragraphedeliste"/>
        <w:numPr>
          <w:ilvl w:val="0"/>
          <w:numId w:val="8"/>
        </w:numPr>
        <w:ind w:firstLine="414"/>
        <w:jc w:val="both"/>
        <w:rPr>
          <w:sz w:val="20"/>
          <w:szCs w:val="20"/>
        </w:rPr>
      </w:pPr>
    </w:p>
    <w:p w:rsidR="003E5C4E" w:rsidRDefault="003E5C4E" w:rsidP="003E5C4E">
      <w:pPr>
        <w:pStyle w:val="Paragraphedeliste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Pr="003E5C4E">
        <w:rPr>
          <w:b/>
          <w:sz w:val="20"/>
          <w:szCs w:val="20"/>
        </w:rPr>
        <w:t xml:space="preserve">aire un état </w:t>
      </w:r>
      <w:r>
        <w:rPr>
          <w:b/>
          <w:sz w:val="20"/>
          <w:szCs w:val="20"/>
        </w:rPr>
        <w:t xml:space="preserve">sincère </w:t>
      </w:r>
      <w:r w:rsidRPr="003E5C4E">
        <w:rPr>
          <w:b/>
          <w:sz w:val="20"/>
          <w:szCs w:val="20"/>
        </w:rPr>
        <w:t>de la situation collective des agents</w:t>
      </w:r>
    </w:p>
    <w:p w:rsidR="008D2A47" w:rsidRPr="003E5C4E" w:rsidRDefault="008D2A47" w:rsidP="008D2A47">
      <w:pPr>
        <w:pStyle w:val="Paragraphedeliste"/>
        <w:ind w:left="1440"/>
        <w:jc w:val="both"/>
        <w:rPr>
          <w:b/>
          <w:sz w:val="20"/>
          <w:szCs w:val="20"/>
        </w:rPr>
      </w:pPr>
    </w:p>
    <w:p w:rsidR="003E5C4E" w:rsidRPr="008D2A47" w:rsidRDefault="008D2A47" w:rsidP="008D2A47">
      <w:pPr>
        <w:pStyle w:val="Paragraphedeliste"/>
        <w:numPr>
          <w:ilvl w:val="0"/>
          <w:numId w:val="8"/>
        </w:numPr>
        <w:ind w:firstLine="414"/>
        <w:jc w:val="both"/>
        <w:rPr>
          <w:sz w:val="20"/>
          <w:szCs w:val="20"/>
        </w:rPr>
      </w:pPr>
      <w:r w:rsidRPr="008D2A47">
        <w:rPr>
          <w:sz w:val="20"/>
          <w:szCs w:val="20"/>
        </w:rPr>
        <w:t>Tableau de synthèse</w:t>
      </w:r>
    </w:p>
    <w:p w:rsidR="008D2A47" w:rsidRPr="008D2A47" w:rsidRDefault="008D2A47" w:rsidP="008D2A47">
      <w:pPr>
        <w:pStyle w:val="Paragraphedeliste"/>
        <w:jc w:val="both"/>
        <w:rPr>
          <w:b/>
          <w:sz w:val="20"/>
          <w:szCs w:val="20"/>
        </w:rPr>
      </w:pPr>
    </w:p>
    <w:p w:rsidR="003E5C4E" w:rsidRDefault="003E5C4E" w:rsidP="003E5C4E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Construire un projet</w:t>
      </w:r>
    </w:p>
    <w:p w:rsidR="00153846" w:rsidRDefault="00153846" w:rsidP="00153846">
      <w:pPr>
        <w:pStyle w:val="Paragraphedeliste"/>
        <w:ind w:left="1080"/>
        <w:jc w:val="both"/>
        <w:rPr>
          <w:b/>
          <w:sz w:val="20"/>
          <w:szCs w:val="20"/>
        </w:rPr>
      </w:pPr>
    </w:p>
    <w:p w:rsidR="003E5C4E" w:rsidRDefault="008D2A47" w:rsidP="003E5C4E">
      <w:pPr>
        <w:pStyle w:val="Paragraphedeliste"/>
        <w:numPr>
          <w:ilvl w:val="0"/>
          <w:numId w:val="5"/>
        </w:numPr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Quelle o</w:t>
      </w:r>
      <w:r w:rsidR="003E5C4E">
        <w:rPr>
          <w:b/>
          <w:sz w:val="20"/>
          <w:szCs w:val="20"/>
        </w:rPr>
        <w:t>rganisation</w:t>
      </w:r>
    </w:p>
    <w:p w:rsidR="00153846" w:rsidRDefault="00153846" w:rsidP="00153846">
      <w:pPr>
        <w:pStyle w:val="Paragraphedeliste"/>
        <w:ind w:left="1134"/>
        <w:jc w:val="both"/>
        <w:rPr>
          <w:b/>
          <w:sz w:val="20"/>
          <w:szCs w:val="20"/>
        </w:rPr>
      </w:pPr>
    </w:p>
    <w:p w:rsidR="003E5C4E" w:rsidRPr="003E5C4E" w:rsidRDefault="003E5C4E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Quelles compétences à satisfaire</w:t>
      </w:r>
    </w:p>
    <w:p w:rsidR="003E5C4E" w:rsidRPr="003E5C4E" w:rsidRDefault="003E5C4E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Quel effectif (EPT) et quels métiers pour le faire ? Les lieux de travail ? Les cycles de travail ?</w:t>
      </w:r>
    </w:p>
    <w:p w:rsidR="003E5C4E" w:rsidRPr="003E5C4E" w:rsidRDefault="003E5C4E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Constat : manque ou trop de personnel venant des communes intéressées ?</w:t>
      </w:r>
    </w:p>
    <w:p w:rsidR="003E5C4E" w:rsidRPr="00153846" w:rsidRDefault="003E5C4E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Faire un organigramme</w:t>
      </w:r>
      <w:r w:rsidR="00153846">
        <w:rPr>
          <w:sz w:val="20"/>
          <w:szCs w:val="20"/>
        </w:rPr>
        <w:t xml:space="preserve"> hiérarchique;</w:t>
      </w:r>
    </w:p>
    <w:p w:rsidR="00153846" w:rsidRPr="003E5C4E" w:rsidRDefault="00153846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 rôle des maires délégués. Politique ou chef de service ?</w:t>
      </w:r>
    </w:p>
    <w:p w:rsidR="003E5C4E" w:rsidRPr="008D2A47" w:rsidRDefault="003E5C4E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Les fiches de poste</w:t>
      </w:r>
    </w:p>
    <w:p w:rsidR="008D2A47" w:rsidRPr="008D2A47" w:rsidRDefault="008D2A47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 régime indemnitaire</w:t>
      </w:r>
    </w:p>
    <w:p w:rsidR="008D2A47" w:rsidRPr="008D2A47" w:rsidRDefault="008D2A47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 temps de travail par semaine. Les RTT</w:t>
      </w:r>
    </w:p>
    <w:p w:rsidR="008D2A47" w:rsidRPr="008D2A47" w:rsidRDefault="008D2A47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Les astreintes</w:t>
      </w:r>
    </w:p>
    <w:p w:rsidR="008D2A47" w:rsidRPr="003E5C4E" w:rsidRDefault="008D2A47" w:rsidP="003E5C4E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Annualisation</w:t>
      </w:r>
    </w:p>
    <w:p w:rsidR="00153846" w:rsidRPr="00153846" w:rsidRDefault="00153846" w:rsidP="00153846">
      <w:pPr>
        <w:pStyle w:val="Paragraphedeliste"/>
        <w:ind w:left="1494"/>
        <w:jc w:val="both"/>
        <w:rPr>
          <w:b/>
          <w:sz w:val="20"/>
          <w:szCs w:val="20"/>
        </w:rPr>
      </w:pPr>
    </w:p>
    <w:p w:rsidR="003E5C4E" w:rsidRDefault="008D2A47" w:rsidP="003E5C4E">
      <w:pPr>
        <w:pStyle w:val="Paragraphedeliste"/>
        <w:numPr>
          <w:ilvl w:val="0"/>
          <w:numId w:val="5"/>
        </w:numPr>
        <w:ind w:firstLine="4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Quel f</w:t>
      </w:r>
      <w:r w:rsidR="003E5C4E">
        <w:rPr>
          <w:b/>
          <w:sz w:val="20"/>
          <w:szCs w:val="20"/>
        </w:rPr>
        <w:t>onctionnement</w:t>
      </w:r>
    </w:p>
    <w:p w:rsidR="00153846" w:rsidRDefault="00153846" w:rsidP="00153846">
      <w:pPr>
        <w:pStyle w:val="Paragraphedeliste"/>
        <w:ind w:left="1134"/>
        <w:jc w:val="both"/>
        <w:rPr>
          <w:b/>
          <w:sz w:val="20"/>
          <w:szCs w:val="20"/>
        </w:rPr>
      </w:pPr>
    </w:p>
    <w:p w:rsidR="00153846" w:rsidRPr="00153846" w:rsidRDefault="00153846" w:rsidP="00153846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Les </w:t>
      </w:r>
      <w:r w:rsidR="008D2A47">
        <w:rPr>
          <w:sz w:val="20"/>
          <w:szCs w:val="20"/>
        </w:rPr>
        <w:t xml:space="preserve">affectations : qui sur quelle fonction </w:t>
      </w:r>
      <w:r>
        <w:rPr>
          <w:sz w:val="20"/>
          <w:szCs w:val="20"/>
        </w:rPr>
        <w:t>?</w:t>
      </w:r>
    </w:p>
    <w:p w:rsidR="00153846" w:rsidRPr="00D56038" w:rsidRDefault="00153846" w:rsidP="00153846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Conséquences : géographique, financière relationnelle</w:t>
      </w:r>
    </w:p>
    <w:p w:rsidR="00D56038" w:rsidRPr="00D56038" w:rsidRDefault="00D56038" w:rsidP="00153846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Les délégations de signature</w:t>
      </w:r>
    </w:p>
    <w:p w:rsidR="00D56038" w:rsidRPr="00D56038" w:rsidRDefault="00D56038" w:rsidP="00153846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Les contrôles des flux administratifs</w:t>
      </w:r>
    </w:p>
    <w:p w:rsidR="00D56038" w:rsidRPr="008D2A47" w:rsidRDefault="00D56038" w:rsidP="00153846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 courrier : qui ouvre, qui distribue</w:t>
      </w:r>
    </w:p>
    <w:p w:rsidR="008D2A47" w:rsidRPr="008D2A47" w:rsidRDefault="008D2A47" w:rsidP="00153846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 système de validation des congés</w:t>
      </w:r>
    </w:p>
    <w:p w:rsidR="008D2A47" w:rsidRPr="00D56038" w:rsidRDefault="008D2A47" w:rsidP="00153846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Les justificatifs d'absence</w:t>
      </w:r>
    </w:p>
    <w:p w:rsidR="00D56038" w:rsidRPr="008D2A47" w:rsidRDefault="00D56038" w:rsidP="00153846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Rôle de la hiérarchie</w:t>
      </w:r>
    </w:p>
    <w:p w:rsidR="008D2A47" w:rsidRPr="00153846" w:rsidRDefault="008D2A47" w:rsidP="008D2A47">
      <w:pPr>
        <w:pStyle w:val="Paragraphedeliste"/>
        <w:ind w:left="1494"/>
        <w:jc w:val="both"/>
        <w:rPr>
          <w:b/>
          <w:sz w:val="20"/>
          <w:szCs w:val="20"/>
        </w:rPr>
      </w:pPr>
    </w:p>
    <w:p w:rsidR="003E5C4E" w:rsidRDefault="008D2A47" w:rsidP="003E5C4E">
      <w:pPr>
        <w:pStyle w:val="Paragraphedeliste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Méthodologie de mise en œuvre</w:t>
      </w:r>
    </w:p>
    <w:p w:rsidR="008D2A47" w:rsidRDefault="008D2A47" w:rsidP="008D2A47">
      <w:pPr>
        <w:pStyle w:val="Paragraphedeliste"/>
        <w:ind w:left="1080"/>
        <w:jc w:val="both"/>
        <w:rPr>
          <w:b/>
          <w:sz w:val="20"/>
          <w:szCs w:val="20"/>
        </w:rPr>
      </w:pPr>
    </w:p>
    <w:p w:rsidR="008D2A47" w:rsidRDefault="008D2A47" w:rsidP="008D2A47">
      <w:pPr>
        <w:pStyle w:val="Paragraphedeliste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Conduire des réunions avec l'ensemble des personnels</w:t>
      </w:r>
    </w:p>
    <w:p w:rsidR="008D2A47" w:rsidRDefault="008D2A47" w:rsidP="008D2A47">
      <w:pPr>
        <w:pStyle w:val="Paragraphedeliste"/>
        <w:ind w:left="1440"/>
        <w:jc w:val="both"/>
        <w:rPr>
          <w:b/>
          <w:sz w:val="20"/>
          <w:szCs w:val="20"/>
        </w:rPr>
      </w:pPr>
    </w:p>
    <w:p w:rsidR="008D2A47" w:rsidRDefault="008D2A47" w:rsidP="008D2A47">
      <w:pPr>
        <w:pStyle w:val="Paragraphedeliste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Présenter, expliquer, rassurer, associer</w:t>
      </w:r>
    </w:p>
    <w:p w:rsidR="008D2A47" w:rsidRDefault="008D2A47" w:rsidP="008D2A47">
      <w:pPr>
        <w:pStyle w:val="Paragraphedeliste"/>
        <w:ind w:left="1440"/>
        <w:jc w:val="both"/>
        <w:rPr>
          <w:b/>
          <w:sz w:val="20"/>
          <w:szCs w:val="20"/>
        </w:rPr>
      </w:pPr>
    </w:p>
    <w:p w:rsidR="008D2A47" w:rsidRDefault="008D2A47" w:rsidP="008D2A47">
      <w:pPr>
        <w:pStyle w:val="Paragraphedeliste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Délibérer pour créer la commune nouvelle</w:t>
      </w:r>
    </w:p>
    <w:p w:rsidR="008D2A47" w:rsidRPr="008D2A47" w:rsidRDefault="008D2A47" w:rsidP="008D2A47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Consulter le Comité technique</w:t>
      </w:r>
    </w:p>
    <w:p w:rsidR="008D2A47" w:rsidRPr="008D2A47" w:rsidRDefault="008D2A47" w:rsidP="008D2A47">
      <w:pPr>
        <w:pStyle w:val="Paragraphedeliste"/>
        <w:ind w:left="1440"/>
        <w:jc w:val="both"/>
        <w:rPr>
          <w:b/>
          <w:sz w:val="20"/>
          <w:szCs w:val="20"/>
        </w:rPr>
      </w:pPr>
    </w:p>
    <w:sectPr w:rsidR="008D2A47" w:rsidRPr="008D2A47" w:rsidSect="00EA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319"/>
    <w:multiLevelType w:val="hybridMultilevel"/>
    <w:tmpl w:val="8DB848D8"/>
    <w:lvl w:ilvl="0" w:tplc="9ED4C3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10088"/>
    <w:multiLevelType w:val="hybridMultilevel"/>
    <w:tmpl w:val="0B6EE192"/>
    <w:lvl w:ilvl="0" w:tplc="E880FBD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15A3"/>
    <w:multiLevelType w:val="hybridMultilevel"/>
    <w:tmpl w:val="AD66B886"/>
    <w:lvl w:ilvl="0" w:tplc="BA5E2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670"/>
    <w:multiLevelType w:val="hybridMultilevel"/>
    <w:tmpl w:val="2F2ABE6E"/>
    <w:lvl w:ilvl="0" w:tplc="3DDA27BE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C433F4"/>
    <w:multiLevelType w:val="hybridMultilevel"/>
    <w:tmpl w:val="94760F06"/>
    <w:lvl w:ilvl="0" w:tplc="88C2DB46">
      <w:start w:val="1"/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78F5D51"/>
    <w:multiLevelType w:val="hybridMultilevel"/>
    <w:tmpl w:val="908CCE46"/>
    <w:lvl w:ilvl="0" w:tplc="A8F440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23895"/>
    <w:multiLevelType w:val="hybridMultilevel"/>
    <w:tmpl w:val="601CA750"/>
    <w:lvl w:ilvl="0" w:tplc="6B6A4D0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046C2E"/>
    <w:multiLevelType w:val="hybridMultilevel"/>
    <w:tmpl w:val="BBEE1522"/>
    <w:lvl w:ilvl="0" w:tplc="941690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characterSpacingControl w:val="doNotCompress"/>
  <w:compat/>
  <w:rsids>
    <w:rsidRoot w:val="003E5C4E"/>
    <w:rsid w:val="00153846"/>
    <w:rsid w:val="003E5C4E"/>
    <w:rsid w:val="005255B5"/>
    <w:rsid w:val="00544ABA"/>
    <w:rsid w:val="00693D55"/>
    <w:rsid w:val="00876A34"/>
    <w:rsid w:val="008D2A47"/>
    <w:rsid w:val="00AE430B"/>
    <w:rsid w:val="00B3564F"/>
    <w:rsid w:val="00D56038"/>
    <w:rsid w:val="00DE3051"/>
    <w:rsid w:val="00EA5311"/>
    <w:rsid w:val="00F76545"/>
    <w:rsid w:val="00FD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FXN</dc:creator>
  <cp:lastModifiedBy>FXN</cp:lastModifiedBy>
  <cp:revision>2</cp:revision>
  <dcterms:created xsi:type="dcterms:W3CDTF">2015-04-10T14:59:00Z</dcterms:created>
  <dcterms:modified xsi:type="dcterms:W3CDTF">2015-04-10T15:41:00Z</dcterms:modified>
</cp:coreProperties>
</file>